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266E" w:rsidRDefault="0039266E" w:rsidP="0039266E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Default="0039266E" w:rsidP="0039266E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Pr="0039266E" w:rsidRDefault="0039266E" w:rsidP="0039266E">
      <w:pPr>
        <w:pStyle w:val="Titolo"/>
        <w:jc w:val="left"/>
        <w:rPr>
          <w:rFonts w:ascii="Verdana" w:hAnsi="Verdana"/>
          <w:color w:val="2D0A90"/>
          <w:sz w:val="24"/>
        </w:rPr>
      </w:pPr>
      <w:r w:rsidRPr="0039266E">
        <w:rPr>
          <w:rFonts w:ascii="Verdana" w:hAnsi="Verdana"/>
          <w:color w:val="2D0A90"/>
          <w:sz w:val="24"/>
        </w:rPr>
        <w:t>CORRIERE MERCANTILE                       24 agosto 2000</w:t>
      </w:r>
    </w:p>
    <w:p w:rsidR="0039266E" w:rsidRPr="0039266E" w:rsidRDefault="0039266E" w:rsidP="0039266E">
      <w:pPr>
        <w:pStyle w:val="Titolo"/>
        <w:ind w:firstLine="912"/>
        <w:jc w:val="left"/>
        <w:rPr>
          <w:rFonts w:ascii="Verdana" w:hAnsi="Verdana"/>
          <w:color w:val="2D0A90"/>
          <w:sz w:val="24"/>
        </w:rPr>
      </w:pPr>
    </w:p>
    <w:p w:rsidR="0039266E" w:rsidRPr="0039266E" w:rsidRDefault="0039266E" w:rsidP="0039266E">
      <w:pPr>
        <w:pStyle w:val="Titolo1"/>
        <w:rPr>
          <w:color w:val="2D0A90"/>
          <w:sz w:val="32"/>
        </w:rPr>
      </w:pPr>
      <w:r w:rsidRPr="0039266E">
        <w:rPr>
          <w:color w:val="2D0A90"/>
          <w:sz w:val="32"/>
        </w:rPr>
        <w:t>Prenderà il via il 29 agosto il campionato estivo di Playstation</w:t>
      </w:r>
    </w:p>
    <w:p w:rsidR="0039266E" w:rsidRPr="0039266E" w:rsidRDefault="0039266E" w:rsidP="0039266E">
      <w:pPr>
        <w:rPr>
          <w:rFonts w:ascii="Verdana" w:hAnsi="Verdana"/>
          <w:color w:val="2D0A90"/>
        </w:rPr>
      </w:pPr>
    </w:p>
    <w:p w:rsidR="0039266E" w:rsidRPr="0039266E" w:rsidRDefault="0039266E" w:rsidP="0039266E">
      <w:pPr>
        <w:pStyle w:val="Titolo5"/>
        <w:rPr>
          <w:rFonts w:ascii="Verdana" w:hAnsi="Verdana"/>
          <w:color w:val="2D0A90"/>
          <w:sz w:val="96"/>
        </w:rPr>
      </w:pPr>
      <w:r w:rsidRPr="0039266E">
        <w:rPr>
          <w:rFonts w:ascii="Verdana" w:hAnsi="Verdana"/>
          <w:color w:val="2D0A90"/>
          <w:sz w:val="96"/>
        </w:rPr>
        <w:t xml:space="preserve">Il joystick più veloce del </w:t>
      </w:r>
      <w:proofErr w:type="spellStart"/>
      <w:r w:rsidRPr="0039266E">
        <w:rPr>
          <w:rFonts w:ascii="Verdana" w:hAnsi="Verdana"/>
          <w:color w:val="2D0A90"/>
          <w:sz w:val="96"/>
        </w:rPr>
        <w:t>Cep</w:t>
      </w:r>
      <w:proofErr w:type="spellEnd"/>
    </w:p>
    <w:p w:rsidR="0039266E" w:rsidRPr="0039266E" w:rsidRDefault="0039266E" w:rsidP="0039266E">
      <w:pPr>
        <w:rPr>
          <w:rFonts w:ascii="Verdana" w:hAnsi="Verdana"/>
          <w:color w:val="2D0A90"/>
          <w:sz w:val="40"/>
        </w:rPr>
      </w:pP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 xml:space="preserve">Joystick </w:t>
      </w:r>
      <w:proofErr w:type="spellStart"/>
      <w:r w:rsidRPr="0039266E">
        <w:rPr>
          <w:rFonts w:ascii="Verdana" w:hAnsi="Verdana"/>
          <w:color w:val="2D0A90"/>
          <w:sz w:val="22"/>
        </w:rPr>
        <w:t>roventati</w:t>
      </w:r>
      <w:proofErr w:type="spellEnd"/>
      <w:r w:rsidRPr="0039266E">
        <w:rPr>
          <w:rFonts w:ascii="Verdana" w:hAnsi="Verdana"/>
          <w:color w:val="2D0A90"/>
          <w:sz w:val="22"/>
        </w:rPr>
        <w:t>, consolle sovraccariche, mani fre</w:t>
      </w:r>
      <w:r w:rsidRPr="0039266E">
        <w:rPr>
          <w:rFonts w:ascii="Verdana" w:hAnsi="Verdana"/>
          <w:color w:val="2D0A90"/>
          <w:sz w:val="22"/>
        </w:rPr>
        <w:softHyphen/>
        <w:t>menti, concentrazione al massimo: da martedì 29 ago</w:t>
      </w:r>
      <w:r w:rsidRPr="0039266E">
        <w:rPr>
          <w:rFonts w:ascii="Verdana" w:hAnsi="Verdana"/>
          <w:color w:val="2D0A90"/>
          <w:sz w:val="22"/>
        </w:rPr>
        <w:softHyphen/>
        <w:t xml:space="preserve">sto a sabato 2 settembre le serate del </w:t>
      </w:r>
      <w:proofErr w:type="spellStart"/>
      <w:r w:rsidRPr="0039266E">
        <w:rPr>
          <w:rFonts w:ascii="Verdana" w:hAnsi="Verdana"/>
          <w:color w:val="2D0A90"/>
          <w:sz w:val="22"/>
        </w:rPr>
        <w:t>Cep</w:t>
      </w:r>
      <w:proofErr w:type="spellEnd"/>
      <w:r w:rsidRPr="0039266E">
        <w:rPr>
          <w:rFonts w:ascii="Verdana" w:hAnsi="Verdana"/>
          <w:color w:val="2D0A90"/>
          <w:sz w:val="22"/>
        </w:rPr>
        <w:t xml:space="preserve"> si riempiranno dei suoni e dei colori dei </w:t>
      </w:r>
      <w:proofErr w:type="spellStart"/>
      <w:r w:rsidRPr="0039266E">
        <w:rPr>
          <w:rFonts w:ascii="Verdana" w:hAnsi="Verdana"/>
          <w:color w:val="2D0A90"/>
          <w:sz w:val="22"/>
        </w:rPr>
        <w:t>videogarnes</w:t>
      </w:r>
      <w:proofErr w:type="spellEnd"/>
      <w:r w:rsidRPr="0039266E">
        <w:rPr>
          <w:rFonts w:ascii="Verdana" w:hAnsi="Verdana"/>
          <w:color w:val="2D0A90"/>
          <w:sz w:val="22"/>
        </w:rPr>
        <w:t xml:space="preserve"> più famosi al mondo.</w:t>
      </w:r>
    </w:p>
    <w:p w:rsid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</w:p>
    <w:p w:rsid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>Tutto è pronto per il primo campionato estivo genovese di Playstation.</w:t>
      </w: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>Or</w:t>
      </w:r>
      <w:r w:rsidRPr="0039266E">
        <w:rPr>
          <w:rFonts w:ascii="Verdana" w:hAnsi="Verdana"/>
          <w:color w:val="2D0A90"/>
          <w:sz w:val="22"/>
        </w:rPr>
        <w:softHyphen/>
        <w:t xml:space="preserve">ganizzata dal consorzio sportivo </w:t>
      </w:r>
      <w:proofErr w:type="spellStart"/>
      <w:r w:rsidRPr="0039266E">
        <w:rPr>
          <w:rFonts w:ascii="Verdana" w:hAnsi="Verdana"/>
          <w:color w:val="2D0A90"/>
          <w:sz w:val="22"/>
        </w:rPr>
        <w:t>Pianacci</w:t>
      </w:r>
      <w:proofErr w:type="spellEnd"/>
      <w:r w:rsidRPr="0039266E">
        <w:rPr>
          <w:rFonts w:ascii="Verdana" w:hAnsi="Verdana"/>
          <w:color w:val="2D0A90"/>
          <w:sz w:val="22"/>
        </w:rPr>
        <w:t>, in colla</w:t>
      </w:r>
      <w:r w:rsidRPr="0039266E">
        <w:rPr>
          <w:rFonts w:ascii="Verdana" w:hAnsi="Verdana"/>
          <w:color w:val="2D0A90"/>
          <w:sz w:val="22"/>
        </w:rPr>
        <w:softHyphen/>
        <w:t>borazione con il giornale di quartiere "Venti" e il nego</w:t>
      </w:r>
      <w:r w:rsidRPr="0039266E">
        <w:rPr>
          <w:rFonts w:ascii="Verdana" w:hAnsi="Verdana"/>
          <w:color w:val="2D0A90"/>
          <w:sz w:val="22"/>
        </w:rPr>
        <w:softHyphen/>
        <w:t xml:space="preserve">zio "Massa" di </w:t>
      </w:r>
      <w:proofErr w:type="spellStart"/>
      <w:r w:rsidRPr="0039266E">
        <w:rPr>
          <w:rFonts w:ascii="Verdana" w:hAnsi="Verdana"/>
          <w:color w:val="2D0A90"/>
          <w:sz w:val="22"/>
        </w:rPr>
        <w:t>Voltri</w:t>
      </w:r>
      <w:proofErr w:type="spellEnd"/>
      <w:r w:rsidRPr="0039266E">
        <w:rPr>
          <w:rFonts w:ascii="Verdana" w:hAnsi="Verdana"/>
          <w:color w:val="2D0A90"/>
          <w:sz w:val="22"/>
        </w:rPr>
        <w:t>, la ker</w:t>
      </w:r>
      <w:r w:rsidRPr="0039266E">
        <w:rPr>
          <w:rFonts w:ascii="Verdana" w:hAnsi="Verdana"/>
          <w:color w:val="2D0A90"/>
          <w:sz w:val="22"/>
        </w:rPr>
        <w:softHyphen/>
        <w:t>messe è aperta a tutti i ra</w:t>
      </w:r>
      <w:r w:rsidRPr="0039266E">
        <w:rPr>
          <w:rFonts w:ascii="Verdana" w:hAnsi="Verdana"/>
          <w:color w:val="2D0A90"/>
          <w:sz w:val="22"/>
        </w:rPr>
        <w:softHyphen/>
        <w:t>gazzi "under 15" della città appassionati della consolle nipponica.</w:t>
      </w: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>Le iscrizioni (010/6120546), gratuite, si chiudono oggi.</w:t>
      </w:r>
    </w:p>
    <w:p w:rsid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>Per l'evento, effetti specia</w:t>
      </w:r>
      <w:r w:rsidRPr="0039266E">
        <w:rPr>
          <w:rFonts w:ascii="Verdana" w:hAnsi="Verdana"/>
          <w:color w:val="2D0A90"/>
          <w:sz w:val="22"/>
        </w:rPr>
        <w:softHyphen/>
        <w:t>li alle stelle: nelle elimina</w:t>
      </w:r>
      <w:r w:rsidRPr="0039266E">
        <w:rPr>
          <w:rFonts w:ascii="Verdana" w:hAnsi="Verdana"/>
          <w:color w:val="2D0A90"/>
          <w:sz w:val="22"/>
        </w:rPr>
        <w:softHyphen/>
        <w:t xml:space="preserve">torie verrà utilizzato un maxischermo di due metri e mezzo per due metri. Il suono sarà amplificato da un impianto hi-fi. </w:t>
      </w:r>
    </w:p>
    <w:p w:rsid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</w:p>
    <w:p w:rsid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>Il top del</w:t>
      </w:r>
      <w:r w:rsidRPr="0039266E">
        <w:rPr>
          <w:rFonts w:ascii="Verdana" w:hAnsi="Verdana"/>
          <w:color w:val="2D0A90"/>
          <w:sz w:val="22"/>
        </w:rPr>
        <w:softHyphen/>
        <w:t>la riproduzione virtuale tar</w:t>
      </w:r>
      <w:r w:rsidRPr="0039266E">
        <w:rPr>
          <w:rFonts w:ascii="Verdana" w:hAnsi="Verdana"/>
          <w:color w:val="2D0A90"/>
          <w:sz w:val="22"/>
        </w:rPr>
        <w:softHyphen/>
        <w:t>gata Sony si avrà la sera del 2, quando, all'aperto, le im</w:t>
      </w:r>
      <w:r w:rsidRPr="0039266E">
        <w:rPr>
          <w:rFonts w:ascii="Verdana" w:hAnsi="Verdana"/>
          <w:color w:val="2D0A90"/>
          <w:sz w:val="22"/>
        </w:rPr>
        <w:softHyphen/>
        <w:t>magini saranno proiettate su uno schermo gigante di sei metri per quattro, con l'aggiunta di effetti sonori amplificati da un impianto da ottocento watt. Per i pri</w:t>
      </w:r>
      <w:r w:rsidRPr="0039266E">
        <w:rPr>
          <w:rFonts w:ascii="Verdana" w:hAnsi="Verdana"/>
          <w:color w:val="2D0A90"/>
          <w:sz w:val="22"/>
        </w:rPr>
        <w:softHyphen/>
        <w:t>mi classificati prodotti del</w:t>
      </w:r>
      <w:r w:rsidRPr="0039266E">
        <w:rPr>
          <w:rFonts w:ascii="Verdana" w:hAnsi="Verdana"/>
          <w:color w:val="2D0A90"/>
          <w:sz w:val="22"/>
        </w:rPr>
        <w:softHyphen/>
        <w:t>la Sony.</w:t>
      </w: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</w:p>
    <w:p w:rsid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>Queste le regole del tor</w:t>
      </w:r>
      <w:r w:rsidRPr="0039266E">
        <w:rPr>
          <w:rFonts w:ascii="Verdana" w:hAnsi="Verdana"/>
          <w:color w:val="2D0A90"/>
          <w:sz w:val="22"/>
        </w:rPr>
        <w:softHyphen/>
        <w:t>neo: «I partecipanti si con</w:t>
      </w:r>
      <w:r w:rsidRPr="0039266E">
        <w:rPr>
          <w:rFonts w:ascii="Verdana" w:hAnsi="Verdana"/>
          <w:color w:val="2D0A90"/>
          <w:sz w:val="22"/>
        </w:rPr>
        <w:softHyphen/>
        <w:t xml:space="preserve">fronteranno per la prima volta martedì prossimo - spiega Carlo </w:t>
      </w:r>
      <w:proofErr w:type="spellStart"/>
      <w:r w:rsidRPr="0039266E">
        <w:rPr>
          <w:rFonts w:ascii="Verdana" w:hAnsi="Verdana"/>
          <w:color w:val="2D0A90"/>
          <w:sz w:val="22"/>
        </w:rPr>
        <w:t>Besana</w:t>
      </w:r>
      <w:proofErr w:type="spellEnd"/>
      <w:r w:rsidRPr="0039266E">
        <w:rPr>
          <w:rFonts w:ascii="Verdana" w:hAnsi="Verdana"/>
          <w:color w:val="2D0A90"/>
          <w:sz w:val="22"/>
        </w:rPr>
        <w:t>, presi</w:t>
      </w:r>
      <w:r w:rsidRPr="0039266E">
        <w:rPr>
          <w:rFonts w:ascii="Verdana" w:hAnsi="Verdana"/>
          <w:color w:val="2D0A90"/>
          <w:sz w:val="22"/>
        </w:rPr>
        <w:softHyphen/>
        <w:t>dente del consorzio sporti</w:t>
      </w:r>
      <w:r w:rsidRPr="0039266E">
        <w:rPr>
          <w:rFonts w:ascii="Verdana" w:hAnsi="Verdana"/>
          <w:color w:val="2D0A90"/>
          <w:sz w:val="22"/>
        </w:rPr>
        <w:softHyphen/>
        <w:t>vo - Gli accoppiamenti per le eliminatorie saranno sa</w:t>
      </w:r>
      <w:r w:rsidRPr="0039266E">
        <w:rPr>
          <w:rFonts w:ascii="Verdana" w:hAnsi="Verdana"/>
          <w:color w:val="2D0A90"/>
          <w:sz w:val="22"/>
        </w:rPr>
        <w:softHyphen/>
        <w:t>ranno stabiliti da un sor</w:t>
      </w:r>
      <w:r w:rsidRPr="0039266E">
        <w:rPr>
          <w:rFonts w:ascii="Verdana" w:hAnsi="Verdana"/>
          <w:color w:val="2D0A90"/>
          <w:sz w:val="22"/>
        </w:rPr>
        <w:softHyphen/>
        <w:t>teggio. Quindi, sulla distan</w:t>
      </w:r>
      <w:r w:rsidRPr="0039266E">
        <w:rPr>
          <w:rFonts w:ascii="Verdana" w:hAnsi="Verdana"/>
          <w:color w:val="2D0A90"/>
          <w:sz w:val="22"/>
        </w:rPr>
        <w:softHyphen/>
        <w:t>za delle tre partite, si stabi</w:t>
      </w:r>
      <w:r w:rsidRPr="0039266E">
        <w:rPr>
          <w:rFonts w:ascii="Verdana" w:hAnsi="Verdana"/>
          <w:color w:val="2D0A90"/>
          <w:sz w:val="22"/>
        </w:rPr>
        <w:softHyphen/>
        <w:t>lirà chi potrà andare avanti e chi dovrà abbandonare il torneo».</w:t>
      </w: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</w:p>
    <w:p w:rsid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>Quattro i giochi a disposi</w:t>
      </w:r>
      <w:r w:rsidRPr="0039266E">
        <w:rPr>
          <w:rFonts w:ascii="Verdana" w:hAnsi="Verdana"/>
          <w:color w:val="2D0A90"/>
          <w:sz w:val="22"/>
        </w:rPr>
        <w:softHyphen/>
        <w:t>zione dei partecipanti: il calcio, con 'Fifa 2000", il combattimento, con "</w:t>
      </w:r>
      <w:proofErr w:type="spellStart"/>
      <w:r w:rsidRPr="0039266E">
        <w:rPr>
          <w:rFonts w:ascii="Verdana" w:hAnsi="Verdana"/>
          <w:color w:val="2D0A90"/>
          <w:sz w:val="22"/>
        </w:rPr>
        <w:t>Tekken</w:t>
      </w:r>
      <w:proofErr w:type="spellEnd"/>
      <w:r w:rsidRPr="0039266E">
        <w:rPr>
          <w:rFonts w:ascii="Verdana" w:hAnsi="Verdana"/>
          <w:color w:val="2D0A90"/>
          <w:sz w:val="22"/>
        </w:rPr>
        <w:t xml:space="preserve"> 3", il Rally, con "Rally2" e lo sci estremo, con "Snowboard".</w:t>
      </w: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</w:p>
    <w:p w:rsid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>« Al termine dei quattro giorni di eliminatorie - spe</w:t>
      </w:r>
      <w:r w:rsidRPr="0039266E">
        <w:rPr>
          <w:rFonts w:ascii="Verdana" w:hAnsi="Verdana"/>
          <w:color w:val="2D0A90"/>
          <w:sz w:val="22"/>
        </w:rPr>
        <w:softHyphen/>
        <w:t xml:space="preserve">cifica </w:t>
      </w:r>
      <w:proofErr w:type="spellStart"/>
      <w:r w:rsidRPr="0039266E">
        <w:rPr>
          <w:rFonts w:ascii="Verdana" w:hAnsi="Verdana"/>
          <w:color w:val="2D0A90"/>
          <w:sz w:val="22"/>
        </w:rPr>
        <w:t>Besana</w:t>
      </w:r>
      <w:proofErr w:type="spellEnd"/>
      <w:r w:rsidRPr="0039266E">
        <w:rPr>
          <w:rFonts w:ascii="Verdana" w:hAnsi="Verdana"/>
          <w:color w:val="2D0A90"/>
          <w:sz w:val="22"/>
        </w:rPr>
        <w:t xml:space="preserve"> - la spunteranno otto ragazzi. Saranno loro a partecipare alle fina</w:t>
      </w:r>
      <w:r w:rsidRPr="0039266E">
        <w:rPr>
          <w:rFonts w:ascii="Verdana" w:hAnsi="Verdana"/>
          <w:color w:val="2D0A90"/>
          <w:sz w:val="22"/>
        </w:rPr>
        <w:softHyphen/>
        <w:t xml:space="preserve">li all'aperto, nel campo di pattinaggio del consorzio sportivo </w:t>
      </w:r>
      <w:proofErr w:type="spellStart"/>
      <w:r w:rsidRPr="0039266E">
        <w:rPr>
          <w:rFonts w:ascii="Verdana" w:hAnsi="Verdana"/>
          <w:color w:val="2D0A90"/>
          <w:sz w:val="22"/>
        </w:rPr>
        <w:t>Pianacci</w:t>
      </w:r>
      <w:proofErr w:type="spellEnd"/>
      <w:r w:rsidRPr="0039266E">
        <w:rPr>
          <w:rFonts w:ascii="Verdana" w:hAnsi="Verdana"/>
          <w:color w:val="2D0A90"/>
          <w:sz w:val="22"/>
        </w:rPr>
        <w:t>».</w:t>
      </w: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</w:p>
    <w:p w:rsid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>Gli otto finalisti inizie</w:t>
      </w:r>
      <w:r w:rsidRPr="0039266E">
        <w:rPr>
          <w:rFonts w:ascii="Verdana" w:hAnsi="Verdana"/>
          <w:color w:val="2D0A90"/>
          <w:sz w:val="22"/>
        </w:rPr>
        <w:softHyphen/>
        <w:t>ranno a darsi filo da torcere sabato 2 agosto, immediatamente dopo cena, alle 21. Ogni partecipante avrà un gadget Playstation.</w:t>
      </w: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</w:p>
    <w:p w:rsid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>I tre che saliranno sul podio vince</w:t>
      </w:r>
      <w:r w:rsidRPr="0039266E">
        <w:rPr>
          <w:rFonts w:ascii="Verdana" w:hAnsi="Verdana"/>
          <w:color w:val="2D0A90"/>
          <w:sz w:val="22"/>
        </w:rPr>
        <w:softHyphen/>
        <w:t>ranno un gioco Playstation Sony a testa.</w:t>
      </w: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</w:p>
    <w:p w:rsid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  <w:r w:rsidRPr="0039266E">
        <w:rPr>
          <w:rFonts w:ascii="Verdana" w:hAnsi="Verdana"/>
          <w:color w:val="2D0A90"/>
          <w:sz w:val="22"/>
        </w:rPr>
        <w:t xml:space="preserve">«Il calendario delle serate sarà sorteggiato lunedì 28 - puntualizza Carlo </w:t>
      </w:r>
      <w:proofErr w:type="spellStart"/>
      <w:r w:rsidRPr="0039266E">
        <w:rPr>
          <w:rFonts w:ascii="Verdana" w:hAnsi="Verdana"/>
          <w:color w:val="2D0A90"/>
          <w:sz w:val="22"/>
        </w:rPr>
        <w:t>Besana</w:t>
      </w:r>
      <w:proofErr w:type="spellEnd"/>
      <w:r w:rsidRPr="0039266E">
        <w:rPr>
          <w:rFonts w:ascii="Verdana" w:hAnsi="Verdana"/>
          <w:color w:val="2D0A90"/>
          <w:sz w:val="22"/>
        </w:rPr>
        <w:t xml:space="preserve"> - Quindi sarà comunica</w:t>
      </w:r>
      <w:r w:rsidRPr="0039266E">
        <w:rPr>
          <w:rFonts w:ascii="Verdana" w:hAnsi="Verdana"/>
          <w:color w:val="2D0A90"/>
          <w:sz w:val="22"/>
        </w:rPr>
        <w:softHyphen/>
        <w:t>to quando si dovranno pre</w:t>
      </w:r>
      <w:r w:rsidRPr="0039266E">
        <w:rPr>
          <w:rFonts w:ascii="Verdana" w:hAnsi="Verdana"/>
          <w:color w:val="2D0A90"/>
          <w:sz w:val="22"/>
        </w:rPr>
        <w:softHyphen/>
        <w:t xml:space="preserve">sentare sul campo di gara, in via della </w:t>
      </w:r>
      <w:proofErr w:type="spellStart"/>
      <w:r w:rsidRPr="0039266E">
        <w:rPr>
          <w:rFonts w:ascii="Verdana" w:hAnsi="Verdana"/>
          <w:color w:val="2D0A90"/>
          <w:sz w:val="22"/>
        </w:rPr>
        <w:t>Benedicta</w:t>
      </w:r>
      <w:proofErr w:type="spellEnd"/>
      <w:r w:rsidRPr="0039266E">
        <w:rPr>
          <w:rFonts w:ascii="Verdana" w:hAnsi="Verdana"/>
          <w:color w:val="2D0A90"/>
          <w:sz w:val="22"/>
        </w:rPr>
        <w:t xml:space="preserve"> 14». E conclude: «L'evento vuole aprire le porte del quartiere a tutta la città - ha concluso il presidente del consorzio sportivo </w:t>
      </w:r>
      <w:proofErr w:type="spellStart"/>
      <w:r w:rsidRPr="0039266E">
        <w:rPr>
          <w:rFonts w:ascii="Verdana" w:hAnsi="Verdana"/>
          <w:color w:val="2D0A90"/>
          <w:sz w:val="22"/>
        </w:rPr>
        <w:t>Pianacci</w:t>
      </w:r>
      <w:proofErr w:type="spellEnd"/>
      <w:r w:rsidRPr="0039266E">
        <w:rPr>
          <w:rFonts w:ascii="Verdana" w:hAnsi="Verdana"/>
          <w:color w:val="2D0A90"/>
          <w:sz w:val="22"/>
        </w:rPr>
        <w:t xml:space="preserve"> - Fa parte di un cartellone di appunta</w:t>
      </w:r>
      <w:r w:rsidRPr="0039266E">
        <w:rPr>
          <w:rFonts w:ascii="Verdana" w:hAnsi="Verdana"/>
          <w:color w:val="2D0A90"/>
          <w:sz w:val="22"/>
        </w:rPr>
        <w:softHyphen/>
        <w:t xml:space="preserve">menti estivi che abbiamo battezzato "Che estate alla </w:t>
      </w:r>
      <w:proofErr w:type="spellStart"/>
      <w:r w:rsidRPr="0039266E">
        <w:rPr>
          <w:rFonts w:ascii="Verdana" w:hAnsi="Verdana"/>
          <w:color w:val="2D0A90"/>
          <w:sz w:val="22"/>
        </w:rPr>
        <w:t>Pianacci</w:t>
      </w:r>
      <w:proofErr w:type="spellEnd"/>
      <w:r w:rsidRPr="0039266E">
        <w:rPr>
          <w:rFonts w:ascii="Verdana" w:hAnsi="Verdana"/>
          <w:color w:val="2D0A90"/>
          <w:sz w:val="22"/>
        </w:rPr>
        <w:t xml:space="preserve">", che ha portato sulle alture di </w:t>
      </w:r>
      <w:proofErr w:type="spellStart"/>
      <w:r w:rsidRPr="0039266E">
        <w:rPr>
          <w:rFonts w:ascii="Verdana" w:hAnsi="Verdana"/>
          <w:color w:val="2D0A90"/>
          <w:sz w:val="22"/>
        </w:rPr>
        <w:t>Prà</w:t>
      </w:r>
      <w:proofErr w:type="spellEnd"/>
      <w:r w:rsidRPr="0039266E">
        <w:rPr>
          <w:rFonts w:ascii="Verdana" w:hAnsi="Verdana"/>
          <w:color w:val="2D0A90"/>
          <w:sz w:val="22"/>
        </w:rPr>
        <w:t xml:space="preserve"> artisti di ogni genere: cantautori, ca</w:t>
      </w:r>
      <w:r w:rsidRPr="0039266E">
        <w:rPr>
          <w:rFonts w:ascii="Verdana" w:hAnsi="Verdana"/>
          <w:color w:val="2D0A90"/>
          <w:sz w:val="22"/>
        </w:rPr>
        <w:softHyphen/>
        <w:t>barettisti, orchestre spetta</w:t>
      </w:r>
      <w:r w:rsidRPr="0039266E">
        <w:rPr>
          <w:rFonts w:ascii="Verdana" w:hAnsi="Verdana"/>
          <w:color w:val="2D0A90"/>
          <w:sz w:val="22"/>
        </w:rPr>
        <w:softHyphen/>
        <w:t>colo.</w:t>
      </w:r>
    </w:p>
    <w:p w:rsidR="0039266E" w:rsidRPr="0039266E" w:rsidRDefault="0039266E" w:rsidP="0039266E">
      <w:pPr>
        <w:ind w:firstLine="912"/>
        <w:rPr>
          <w:rFonts w:ascii="Verdana" w:hAnsi="Verdana"/>
          <w:color w:val="2D0A90"/>
          <w:sz w:val="22"/>
        </w:rPr>
      </w:pPr>
    </w:p>
    <w:p w:rsidR="00F513DC" w:rsidRPr="0039266E" w:rsidRDefault="0039266E" w:rsidP="0039266E">
      <w:pPr>
        <w:ind w:firstLine="912"/>
        <w:rPr>
          <w:rFonts w:ascii="Verdana" w:hAnsi="Verdana"/>
          <w:color w:val="2D0A90"/>
        </w:rPr>
      </w:pPr>
      <w:r w:rsidRPr="0039266E">
        <w:rPr>
          <w:rFonts w:ascii="Verdana" w:hAnsi="Verdana"/>
          <w:color w:val="2D0A90"/>
          <w:sz w:val="22"/>
        </w:rPr>
        <w:t>Il torneo di Playstation costituisce la grande chiu</w:t>
      </w:r>
      <w:r w:rsidRPr="0039266E">
        <w:rPr>
          <w:rFonts w:ascii="Verdana" w:hAnsi="Verdana"/>
          <w:color w:val="2D0A90"/>
          <w:sz w:val="22"/>
        </w:rPr>
        <w:softHyphen/>
        <w:t>sura del programma di que</w:t>
      </w:r>
      <w:r w:rsidRPr="0039266E">
        <w:rPr>
          <w:rFonts w:ascii="Verdana" w:hAnsi="Verdana"/>
          <w:color w:val="2D0A90"/>
          <w:sz w:val="22"/>
        </w:rPr>
        <w:softHyphen/>
        <w:t>sta estate 2000».</w:t>
      </w:r>
    </w:p>
    <w:sectPr w:rsidR="00F513DC" w:rsidRPr="0039266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A5A0D"/>
    <w:rsid w:val="002D2592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B13C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2016-05-30T12:34:00Z</dcterms:created>
  <dcterms:modified xsi:type="dcterms:W3CDTF">2016-05-30T12:34:00Z</dcterms:modified>
</cp:coreProperties>
</file>